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5742946"/>
    <w:p w14:paraId="0A7DAA33" w14:textId="79DBCF34" w:rsidR="00931710" w:rsidRPr="008418A4" w:rsidRDefault="00CD539A" w:rsidP="00931710">
      <w:pPr>
        <w:pStyle w:val="Heading1"/>
        <w:rPr>
          <w:color w:val="auto"/>
        </w:rPr>
      </w:pPr>
      <w:sdt>
        <w:sdtPr>
          <w:rPr>
            <w:color w:val="auto"/>
          </w:rPr>
          <w:id w:val="1157801345"/>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r w:rsidR="00A54C2D" w:rsidRPr="008418A4">
            <w:rPr>
              <w:color w:val="auto"/>
            </w:rPr>
            <w:t xml:space="preserve">Amelia Scott Volunteer Opportunity: </w:t>
          </w:r>
          <w:r w:rsidR="0097717D">
            <w:rPr>
              <w:color w:val="auto"/>
            </w:rPr>
            <w:t xml:space="preserve">Student Researcher </w:t>
          </w:r>
        </w:sdtContent>
      </w:sdt>
      <w:r w:rsidR="006E68E8" w:rsidRPr="008418A4">
        <w:rPr>
          <w:color w:val="auto"/>
        </w:rPr>
        <w:t xml:space="preserve"> </w:t>
      </w:r>
    </w:p>
    <w:p w14:paraId="11F7185C" w14:textId="77777777" w:rsidR="00931710" w:rsidRPr="00931710" w:rsidRDefault="00931710" w:rsidP="00931710">
      <w:r>
        <w:rPr>
          <w:noProof/>
        </w:rPr>
        <mc:AlternateContent>
          <mc:Choice Requires="wps">
            <w:drawing>
              <wp:inline distT="0" distB="0" distL="0" distR="0" wp14:anchorId="330CE929" wp14:editId="1159A53C">
                <wp:extent cx="2952000" cy="0"/>
                <wp:effectExtent l="0" t="0" r="0" b="0"/>
                <wp:docPr id="166" name="Straight Connector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D75D6E" id="Straight Connector 166" o:spid="_x0000_s1026" alt="&quot;&quot;" style="visibility:visible;mso-wrap-style:square;mso-left-percent:-10001;mso-top-percent:-10001;mso-position-horizontal:absolute;mso-position-horizontal-relative:char;mso-position-vertical:absolute;mso-position-vertical-relative:line;mso-left-percent:-10001;mso-top-percent:-10001" from="0,0" to="23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" strokecolor="#7f7f7f [1612]" strokeweight=".5pt">
                <v:stroke joinstyle="miter"/>
                <w10:anchorlock/>
              </v:line>
            </w:pict>
          </mc:Fallback>
        </mc:AlternateContent>
      </w:r>
    </w:p>
    <w:p w14:paraId="4F6E2CE1" w14:textId="3C009C3F" w:rsidR="00CE62DC" w:rsidRDefault="00A54C2D" w:rsidP="006E68E8">
      <w:pPr>
        <w:pStyle w:val="Heading2"/>
        <w:rPr>
          <w:rFonts w:cs="Arial"/>
        </w:rPr>
      </w:pPr>
      <w:bookmarkStart w:id="1" w:name="_Hlk25751966"/>
      <w:bookmarkStart w:id="2" w:name="_Hlk25751869"/>
      <w:r>
        <w:rPr>
          <w:rFonts w:cs="Arial"/>
        </w:rPr>
        <w:t xml:space="preserve">Summary: </w:t>
      </w:r>
    </w:p>
    <w:p w14:paraId="52D76203" w14:textId="3D7EDB0D" w:rsidR="00CD539A" w:rsidRPr="00CD539A" w:rsidRDefault="00986B07" w:rsidP="00CD539A">
      <w:pPr>
        <w:tabs>
          <w:tab w:val="left" w:pos="1134"/>
        </w:tabs>
        <w:ind w:left="1134" w:hanging="1134"/>
        <w:rPr>
          <w:rFonts w:cs="Arial"/>
          <w:bCs/>
        </w:rPr>
      </w:pPr>
      <w:r>
        <w:rPr>
          <w:rFonts w:cs="Arial"/>
          <w:bCs/>
        </w:rPr>
        <w:tab/>
      </w:r>
      <w:r w:rsidR="00CD539A" w:rsidRPr="00CD539A">
        <w:rPr>
          <w:rFonts w:cs="Arial"/>
          <w:bCs/>
        </w:rPr>
        <w:t xml:space="preserve">Are you a student seeking hands-on research experience or an intriguing subject for your dissertation or </w:t>
      </w:r>
      <w:proofErr w:type="gramStart"/>
      <w:r w:rsidR="00CD539A">
        <w:rPr>
          <w:rFonts w:cs="Arial"/>
          <w:bCs/>
        </w:rPr>
        <w:t>M</w:t>
      </w:r>
      <w:r w:rsidR="00CD539A" w:rsidRPr="00CD539A">
        <w:rPr>
          <w:rFonts w:cs="Arial"/>
          <w:bCs/>
        </w:rPr>
        <w:t>aster's</w:t>
      </w:r>
      <w:proofErr w:type="gramEnd"/>
      <w:r w:rsidR="00CD539A" w:rsidRPr="00CD539A">
        <w:rPr>
          <w:rFonts w:cs="Arial"/>
          <w:bCs/>
        </w:rPr>
        <w:t xml:space="preserve"> project? Look no further! We are currently recruiting volunteer student researchers to join our dynamic team.</w:t>
      </w:r>
    </w:p>
    <w:p w14:paraId="3B3357CA" w14:textId="04F1C97E" w:rsidR="00CD539A" w:rsidRDefault="00CD539A" w:rsidP="00CD539A">
      <w:pPr>
        <w:pStyle w:val="Heading4"/>
      </w:pPr>
      <w:r w:rsidRPr="00CD539A">
        <w:t xml:space="preserve">About the Opportunity: </w:t>
      </w:r>
    </w:p>
    <w:p w14:paraId="177F5332" w14:textId="77777777" w:rsidR="00CD539A" w:rsidRDefault="00CD539A" w:rsidP="00CD539A">
      <w:pPr>
        <w:tabs>
          <w:tab w:val="left" w:pos="1134"/>
        </w:tabs>
        <w:ind w:left="1134"/>
        <w:rPr>
          <w:rFonts w:cs="Arial"/>
          <w:bCs/>
        </w:rPr>
      </w:pPr>
      <w:r w:rsidRPr="00CD539A">
        <w:rPr>
          <w:rFonts w:cs="Arial"/>
          <w:bCs/>
        </w:rPr>
        <w:t>As a Volunteer Student Researcher, you'll have the chance to work closely with our team, gaining hands-on experience in conducting research and making meaningful contributions to our organization. Whether you're interested in social sciences, environmental studies, technology, or any other field, we can work with you to develop an exciting project that fits your interest.</w:t>
      </w:r>
      <w:r w:rsidR="0097717D" w:rsidRPr="0097717D">
        <w:rPr>
          <w:rFonts w:cs="Arial"/>
          <w:bCs/>
        </w:rPr>
        <w:t xml:space="preserve"> </w:t>
      </w:r>
    </w:p>
    <w:p w14:paraId="2F3B78D1" w14:textId="51AD6B14" w:rsidR="00986B07" w:rsidRDefault="00CD539A" w:rsidP="00CD539A">
      <w:pPr>
        <w:tabs>
          <w:tab w:val="left" w:pos="1134"/>
        </w:tabs>
        <w:ind w:left="1134"/>
        <w:rPr>
          <w:rFonts w:cs="Arial"/>
          <w:bCs/>
        </w:rPr>
      </w:pPr>
      <w:r>
        <w:rPr>
          <w:rFonts w:cs="Arial"/>
          <w:bCs/>
        </w:rPr>
        <w:t>You will also receive the o</w:t>
      </w:r>
      <w:r w:rsidR="0097717D" w:rsidRPr="0097717D">
        <w:rPr>
          <w:rFonts w:cs="Arial"/>
          <w:bCs/>
        </w:rPr>
        <w:t>pportunity to handle and work with museum and archival objects, behind the scenes.</w:t>
      </w:r>
    </w:p>
    <w:p w14:paraId="2F247452" w14:textId="54494293" w:rsidR="00A54C2D" w:rsidRDefault="00A54C2D" w:rsidP="00A54C2D">
      <w:pPr>
        <w:pStyle w:val="Heading4"/>
      </w:pPr>
      <w:r>
        <w:t>Role Requirements:</w:t>
      </w:r>
    </w:p>
    <w:p w14:paraId="3B2B536B" w14:textId="082C0272" w:rsidR="00CD539A" w:rsidRDefault="00CD539A" w:rsidP="00CD539A">
      <w:pPr>
        <w:pStyle w:val="ListParagraph"/>
        <w:numPr>
          <w:ilvl w:val="0"/>
          <w:numId w:val="13"/>
        </w:numPr>
      </w:pPr>
      <w:r>
        <w:t>Research and analytical skills.</w:t>
      </w:r>
      <w:r>
        <w:br/>
      </w:r>
    </w:p>
    <w:p w14:paraId="744A6E4C" w14:textId="41D3F7BC" w:rsidR="00CD539A" w:rsidRDefault="00CD539A" w:rsidP="00CD539A">
      <w:pPr>
        <w:pStyle w:val="ListParagraph"/>
        <w:numPr>
          <w:ilvl w:val="0"/>
          <w:numId w:val="13"/>
        </w:numPr>
      </w:pPr>
      <w:r>
        <w:t>Enthusiasm for learning and a passion for your chosen field.</w:t>
      </w:r>
      <w:r>
        <w:br/>
      </w:r>
    </w:p>
    <w:p w14:paraId="4B5E4CD5" w14:textId="7BB66D0E" w:rsidR="00CD539A" w:rsidRDefault="00CD539A" w:rsidP="00CD539A">
      <w:pPr>
        <w:pStyle w:val="ListParagraph"/>
        <w:numPr>
          <w:ilvl w:val="0"/>
          <w:numId w:val="13"/>
        </w:numPr>
      </w:pPr>
      <w:r>
        <w:t>Good</w:t>
      </w:r>
      <w:r w:rsidRPr="007355DA">
        <w:t xml:space="preserve"> written and verbal communication abilities.</w:t>
      </w:r>
      <w:r>
        <w:br/>
      </w:r>
    </w:p>
    <w:p w14:paraId="635AE996" w14:textId="26349C56" w:rsidR="00CD539A" w:rsidRPr="007355DA" w:rsidRDefault="00CD539A" w:rsidP="00CD539A">
      <w:pPr>
        <w:pStyle w:val="ListParagraph"/>
        <w:numPr>
          <w:ilvl w:val="0"/>
          <w:numId w:val="13"/>
        </w:numPr>
      </w:pPr>
      <w:r w:rsidRPr="007355DA">
        <w:t>Enthusiasm for exploring new ideas and contributing to meaningful projects.</w:t>
      </w:r>
    </w:p>
    <w:p w14:paraId="31C00CBD" w14:textId="77777777" w:rsidR="00CD539A" w:rsidRDefault="00CD539A" w:rsidP="00CD539A">
      <w:pPr>
        <w:pStyle w:val="ListParagraph"/>
      </w:pPr>
    </w:p>
    <w:p w14:paraId="12B2B4DF" w14:textId="017D4F23" w:rsidR="00A54C2D" w:rsidRDefault="00A54C2D" w:rsidP="00A54C2D">
      <w:pPr>
        <w:pStyle w:val="Heading4"/>
      </w:pPr>
      <w:bookmarkStart w:id="3" w:name="_Hlk108880033"/>
      <w:r>
        <w:lastRenderedPageBreak/>
        <w:t>What the role offers:</w:t>
      </w:r>
    </w:p>
    <w:p w14:paraId="6C304835" w14:textId="5E23734C" w:rsidR="00CD539A" w:rsidRDefault="00CD539A" w:rsidP="00CD539A">
      <w:pPr>
        <w:pStyle w:val="ListParagraph"/>
        <w:numPr>
          <w:ilvl w:val="0"/>
          <w:numId w:val="5"/>
        </w:numPr>
      </w:pPr>
      <w:r>
        <w:t xml:space="preserve">Access to exciting research opportunities. </w:t>
      </w:r>
      <w:r>
        <w:br/>
      </w:r>
    </w:p>
    <w:p w14:paraId="134F0561" w14:textId="7856539A" w:rsidR="00CD539A" w:rsidRDefault="00CD539A" w:rsidP="00CD539A">
      <w:pPr>
        <w:pStyle w:val="ListParagraph"/>
        <w:numPr>
          <w:ilvl w:val="0"/>
          <w:numId w:val="5"/>
        </w:numPr>
      </w:pPr>
      <w:r>
        <w:t>Opportunity to g</w:t>
      </w:r>
      <w:r w:rsidRPr="007355DA">
        <w:t>ain practical research experience to enhance your academic and professional development.</w:t>
      </w:r>
      <w:r>
        <w:br/>
      </w:r>
    </w:p>
    <w:p w14:paraId="598E11E9" w14:textId="7DD41504" w:rsidR="00CD539A" w:rsidRDefault="00CD539A" w:rsidP="00CD539A">
      <w:pPr>
        <w:pStyle w:val="ListParagraph"/>
        <w:numPr>
          <w:ilvl w:val="0"/>
          <w:numId w:val="5"/>
        </w:numPr>
      </w:pPr>
      <w:r>
        <w:t>Expand your knowledge and skills through hands-on experience.</w:t>
      </w:r>
      <w:r>
        <w:br/>
      </w:r>
    </w:p>
    <w:p w14:paraId="3A51EFE9" w14:textId="714BA3B4" w:rsidR="00CD539A" w:rsidRDefault="00CD539A" w:rsidP="00CD539A">
      <w:pPr>
        <w:pStyle w:val="ListParagraph"/>
        <w:numPr>
          <w:ilvl w:val="0"/>
          <w:numId w:val="5"/>
        </w:numPr>
      </w:pPr>
      <w:r>
        <w:t>Work alongside experts in your field.</w:t>
      </w:r>
      <w:r>
        <w:br/>
      </w:r>
    </w:p>
    <w:p w14:paraId="746D966F" w14:textId="4C37388F" w:rsidR="00CD539A" w:rsidRDefault="00CD539A" w:rsidP="00CD539A">
      <w:pPr>
        <w:pStyle w:val="ListParagraph"/>
        <w:numPr>
          <w:ilvl w:val="0"/>
          <w:numId w:val="5"/>
        </w:numPr>
      </w:pPr>
      <w:r>
        <w:t>Enhance your academic portfolio and boost your future career prospects.</w:t>
      </w:r>
      <w:r>
        <w:br/>
      </w:r>
    </w:p>
    <w:p w14:paraId="2B310388" w14:textId="7D819465" w:rsidR="00CD539A" w:rsidRDefault="00CD539A" w:rsidP="00CD539A">
      <w:pPr>
        <w:pStyle w:val="ListParagraph"/>
        <w:numPr>
          <w:ilvl w:val="0"/>
          <w:numId w:val="5"/>
        </w:numPr>
      </w:pPr>
      <w:r>
        <w:t>Make a tangible impact and contribute to cutting-edge research.</w:t>
      </w:r>
    </w:p>
    <w:p w14:paraId="6F26EDB6" w14:textId="77777777" w:rsidR="00CD539A" w:rsidRDefault="00CD539A" w:rsidP="00CD539A">
      <w:pPr>
        <w:pStyle w:val="ListParagraph"/>
      </w:pPr>
    </w:p>
    <w:p w14:paraId="12613EC4" w14:textId="77777777" w:rsidR="00CD539A" w:rsidRDefault="00CD539A" w:rsidP="00CD539A">
      <w:pPr>
        <w:pStyle w:val="ListParagraph"/>
        <w:numPr>
          <w:ilvl w:val="0"/>
          <w:numId w:val="5"/>
        </w:numPr>
      </w:pPr>
      <w:r w:rsidRPr="007355DA">
        <w:t>Flexible hours and the opportunity to work remotely in some cases.</w:t>
      </w:r>
    </w:p>
    <w:p w14:paraId="591F86BF" w14:textId="0493213E" w:rsidR="00A54C2D" w:rsidRPr="00A54C2D" w:rsidRDefault="00A54C2D" w:rsidP="00A54C2D">
      <w:pPr>
        <w:numPr>
          <w:ilvl w:val="0"/>
          <w:numId w:val="5"/>
        </w:numPr>
        <w:rPr>
          <w:rFonts w:cs="Arial"/>
        </w:rPr>
      </w:pPr>
      <w:r w:rsidRPr="00E41CFA">
        <w:rPr>
          <w:rFonts w:cs="Arial"/>
        </w:rPr>
        <w:t>Reference for your CV (3 months volunteering required)</w:t>
      </w:r>
      <w:bookmarkEnd w:id="3"/>
    </w:p>
    <w:p w14:paraId="5EDE1ECC" w14:textId="79E0662A" w:rsidR="00A54C2D" w:rsidRPr="00A54C2D" w:rsidRDefault="00A54C2D" w:rsidP="00A54C2D">
      <w:pPr>
        <w:pStyle w:val="Heading4"/>
      </w:pPr>
      <w:bookmarkStart w:id="4" w:name="_Hlk108880015"/>
      <w:r>
        <w:t>Time Commitment</w:t>
      </w:r>
    </w:p>
    <w:bookmarkEnd w:id="4"/>
    <w:p w14:paraId="1C5AF936" w14:textId="485E41D6" w:rsidR="00CD539A" w:rsidRDefault="00CD539A" w:rsidP="00CD539A">
      <w:pPr>
        <w:pStyle w:val="ListParagraph"/>
        <w:numPr>
          <w:ilvl w:val="0"/>
          <w:numId w:val="14"/>
        </w:numPr>
      </w:pPr>
      <w:r w:rsidRPr="007355DA">
        <w:t>Flexible duration, depending on your availability and project requirements.</w:t>
      </w:r>
    </w:p>
    <w:p w14:paraId="53DF0DFE" w14:textId="69175778" w:rsidR="00A54C2D" w:rsidRPr="008418A4" w:rsidRDefault="00A54C2D" w:rsidP="00CD539A">
      <w:pPr>
        <w:pStyle w:val="ListParagraph"/>
        <w:rPr>
          <w:rFonts w:cs="Arial"/>
          <w:b/>
          <w:bCs/>
        </w:rPr>
      </w:pPr>
    </w:p>
    <w:p w14:paraId="2F28BCBD" w14:textId="77777777" w:rsidR="00A54C2D" w:rsidRPr="00D82054" w:rsidRDefault="00A54C2D" w:rsidP="00A54C2D">
      <w:pPr>
        <w:rPr>
          <w:rFonts w:cs="Arial"/>
        </w:rPr>
      </w:pPr>
      <w:r>
        <w:rPr>
          <w:rFonts w:cs="Arial"/>
          <w:b/>
        </w:rPr>
        <w:t>NB</w:t>
      </w:r>
      <w:r>
        <w:rPr>
          <w:rFonts w:cs="Arial"/>
          <w:b/>
        </w:rPr>
        <w:tab/>
        <w:t xml:space="preserve">Full support and training will be given.  No previous heritage sector experience is necessary. </w:t>
      </w:r>
    </w:p>
    <w:p w14:paraId="41B16762" w14:textId="77777777" w:rsidR="00A54C2D" w:rsidRDefault="00A54C2D" w:rsidP="00A54C2D">
      <w:pPr>
        <w:rPr>
          <w:rFonts w:cs="Arial"/>
        </w:rPr>
      </w:pPr>
    </w:p>
    <w:p w14:paraId="2E41D8BC" w14:textId="77777777" w:rsidR="00A54C2D" w:rsidRDefault="00A54C2D" w:rsidP="00A54C2D">
      <w:pPr>
        <w:spacing w:after="0" w:line="240" w:lineRule="auto"/>
        <w:ind w:left="720"/>
        <w:rPr>
          <w:rFonts w:cs="Arial"/>
          <w:bCs/>
        </w:rPr>
      </w:pPr>
    </w:p>
    <w:bookmarkEnd w:id="0"/>
    <w:bookmarkEnd w:id="1"/>
    <w:bookmarkEnd w:id="2"/>
    <w:p w14:paraId="4A7CDBE6" w14:textId="77777777" w:rsidR="00603406" w:rsidRPr="00A75FE7" w:rsidRDefault="00603406" w:rsidP="00A75FE7"/>
    <w:sectPr w:rsidR="00603406" w:rsidRPr="00A75FE7" w:rsidSect="00931710">
      <w:headerReference w:type="default" r:id="rId7"/>
      <w:footerReference w:type="default" r:id="rId8"/>
      <w:headerReference w:type="first" r:id="rId9"/>
      <w:footerReference w:type="first" r:id="rId10"/>
      <w:pgSz w:w="11906" w:h="16838"/>
      <w:pgMar w:top="68" w:right="566" w:bottom="1702"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0BBC" w14:textId="77777777" w:rsidR="00CC1417" w:rsidRDefault="00CC1417" w:rsidP="002E1EA3">
      <w:pPr>
        <w:spacing w:after="0" w:line="240" w:lineRule="auto"/>
      </w:pPr>
      <w:r>
        <w:separator/>
      </w:r>
    </w:p>
  </w:endnote>
  <w:endnote w:type="continuationSeparator" w:id="0">
    <w:p w14:paraId="38C7F221" w14:textId="77777777" w:rsidR="00CC1417" w:rsidRDefault="00CC1417" w:rsidP="002E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50"/>
      <w:gridCol w:w="7050"/>
    </w:tblGrid>
    <w:tr w:rsidR="00197E67" w14:paraId="006D9C69" w14:textId="77777777" w:rsidTr="001551F4">
      <w:trPr>
        <w:trHeight w:val="847"/>
      </w:trPr>
      <w:tc>
        <w:tcPr>
          <w:tcW w:w="2840" w:type="dxa"/>
          <w:vAlign w:val="center"/>
        </w:tcPr>
        <w:sdt>
          <w:sdtPr>
            <w:id w:val="-1705238520"/>
            <w:docPartObj>
              <w:docPartGallery w:val="Page Numbers (Top of Page)"/>
              <w:docPartUnique/>
            </w:docPartObj>
          </w:sdtPr>
          <w:sdtEndPr/>
          <w:sdtContent>
            <w:p w14:paraId="4E0B39BC" w14:textId="77777777" w:rsidR="00197E67" w:rsidRPr="00D55FDF" w:rsidRDefault="00197E67" w:rsidP="00197E67">
              <w:pPr>
                <w:pStyle w:val="Footer"/>
                <w:rPr>
                  <w:sz w:val="18"/>
                  <w:szCs w:val="18"/>
                </w:rPr>
              </w:pPr>
              <w:r w:rsidRPr="00D55FDF">
                <w:rPr>
                  <w:sz w:val="18"/>
                  <w:szCs w:val="18"/>
                </w:rPr>
                <w:t xml:space="preserve">Page </w:t>
              </w:r>
            </w:p>
            <w:p w14:paraId="1FB2CB79" w14:textId="77777777" w:rsidR="00197E67" w:rsidRDefault="00197E67" w:rsidP="00197E67">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050" w:type="dxa"/>
          <w:vAlign w:val="center"/>
        </w:tcPr>
        <w:p w14:paraId="2934A332" w14:textId="77777777" w:rsidR="00197E67" w:rsidRDefault="00197E67" w:rsidP="00197E67">
          <w:pPr>
            <w:pStyle w:val="Footer"/>
            <w:jc w:val="right"/>
            <w:rPr>
              <w:sz w:val="18"/>
              <w:szCs w:val="18"/>
            </w:rPr>
          </w:pPr>
          <w:r w:rsidRPr="00D55FDF">
            <w:rPr>
              <w:sz w:val="18"/>
              <w:szCs w:val="18"/>
            </w:rPr>
            <w:t>Tunbridge Wells Borough Council</w:t>
          </w:r>
        </w:p>
        <w:sdt>
          <w:sdtPr>
            <w:rPr>
              <w:sz w:val="18"/>
              <w:szCs w:val="18"/>
            </w:rPr>
            <w:id w:val="972957380"/>
            <w:dataBinding w:prefixMappings="xmlns:ns0='http://purl.org/dc/elements/1.1/' xmlns:ns1='http://schemas.openxmlformats.org/package/2006/metadata/core-properties' " w:xpath="/ns1:coreProperties[1]/ns0:title[1]" w:storeItemID="{6C3C8BC8-F283-45AE-878A-BAB7291924A1}"/>
            <w:text/>
          </w:sdtPr>
          <w:sdtEndPr/>
          <w:sdtContent>
            <w:p w14:paraId="63657E84" w14:textId="6B34B267" w:rsidR="00197E67" w:rsidRPr="00D55FDF" w:rsidRDefault="0097717D" w:rsidP="00197E67">
              <w:pPr>
                <w:pStyle w:val="Footer"/>
                <w:jc w:val="right"/>
                <w:rPr>
                  <w:sz w:val="18"/>
                  <w:szCs w:val="18"/>
                </w:rPr>
              </w:pPr>
              <w:r>
                <w:rPr>
                  <w:sz w:val="18"/>
                  <w:szCs w:val="18"/>
                </w:rPr>
                <w:t xml:space="preserve">Amelia Scott Volunteer Opportunity: Student Researcher </w:t>
              </w:r>
            </w:p>
          </w:sdtContent>
        </w:sdt>
        <w:p w14:paraId="47B3877D" w14:textId="77777777" w:rsidR="00197E67" w:rsidRDefault="00197E67" w:rsidP="00197E67">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4D6191B6" w14:textId="77777777" w:rsidR="00197E67" w:rsidRPr="00D55FDF"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c>
        <w:tcPr>
          <w:tcW w:w="7050" w:type="dxa"/>
          <w:vAlign w:val="center"/>
        </w:tcPr>
        <w:p w14:paraId="331FE203" w14:textId="77777777" w:rsidR="00197E67" w:rsidRPr="00D55FDF" w:rsidRDefault="00197E67" w:rsidP="00197E67">
          <w:pPr>
            <w:pStyle w:val="Footer"/>
            <w:jc w:val="right"/>
            <w:rPr>
              <w:sz w:val="18"/>
              <w:szCs w:val="18"/>
            </w:rPr>
          </w:pPr>
          <w:r w:rsidRPr="00D55FDF">
            <w:rPr>
              <w:sz w:val="18"/>
              <w:szCs w:val="18"/>
            </w:rPr>
            <w:t>Tunbridge Wells Borough Council</w:t>
          </w:r>
        </w:p>
        <w:p w14:paraId="692E6055" w14:textId="77777777" w:rsidR="00197E67" w:rsidRPr="00D55FDF" w:rsidRDefault="00197E67" w:rsidP="00197E67">
          <w:pPr>
            <w:pStyle w:val="Footer"/>
            <w:jc w:val="right"/>
            <w:rPr>
              <w:b/>
              <w:bCs/>
              <w:sz w:val="18"/>
              <w:szCs w:val="18"/>
            </w:rPr>
          </w:pPr>
          <w:r>
            <w:rPr>
              <w:b/>
              <w:bCs/>
              <w:sz w:val="18"/>
              <w:szCs w:val="18"/>
            </w:rPr>
            <w:fldChar w:fldCharType="begin"/>
          </w:r>
          <w:r>
            <w:rPr>
              <w:b/>
              <w:bCs/>
              <w:sz w:val="18"/>
              <w:szCs w:val="18"/>
            </w:rPr>
            <w:instrText xml:space="preserve"> TITLE   \* MERGEFORMAT </w:instrText>
          </w:r>
          <w:r>
            <w:rPr>
              <w:b/>
              <w:bCs/>
              <w:sz w:val="18"/>
              <w:szCs w:val="18"/>
            </w:rPr>
            <w:fldChar w:fldCharType="separate"/>
          </w:r>
          <w:r w:rsidR="00CC1417">
            <w:rPr>
              <w:b/>
              <w:bCs/>
              <w:sz w:val="18"/>
              <w:szCs w:val="18"/>
            </w:rPr>
            <w:t>Document title goes here breaking in multiple lines</w:t>
          </w:r>
          <w:r>
            <w:rPr>
              <w:b/>
              <w:bCs/>
              <w:sz w:val="18"/>
              <w:szCs w:val="18"/>
            </w:rPr>
            <w:fldChar w:fldCharType="end"/>
          </w:r>
        </w:p>
        <w:p w14:paraId="33329584" w14:textId="7EDA0F0D" w:rsidR="00197E67" w:rsidRDefault="00197E67" w:rsidP="00197E67">
          <w:pPr>
            <w:pStyle w:val="Footer"/>
            <w:jc w:val="right"/>
            <w:rPr>
              <w:sz w:val="18"/>
              <w:szCs w:val="18"/>
            </w:rPr>
          </w:pPr>
          <w:r w:rsidRPr="00D55FDF">
            <w:rPr>
              <w:sz w:val="18"/>
              <w:szCs w:val="18"/>
            </w:rPr>
            <w:t xml:space="preserve">Date of publication – </w:t>
          </w:r>
          <w:r>
            <w:rPr>
              <w:sz w:val="18"/>
              <w:szCs w:val="18"/>
            </w:rPr>
            <w:fldChar w:fldCharType="begin"/>
          </w:r>
          <w:r>
            <w:rPr>
              <w:sz w:val="18"/>
              <w:szCs w:val="18"/>
            </w:rPr>
            <w:instrText xml:space="preserve"> SAVEDATE  \@ "d MMMM yyyy"  \* MERGEFORMAT </w:instrText>
          </w:r>
          <w:r>
            <w:rPr>
              <w:sz w:val="18"/>
              <w:szCs w:val="18"/>
            </w:rPr>
            <w:fldChar w:fldCharType="separate"/>
          </w:r>
          <w:r w:rsidR="00A54C2D">
            <w:rPr>
              <w:noProof/>
              <w:sz w:val="18"/>
              <w:szCs w:val="18"/>
            </w:rPr>
            <w:t>2 September 2021</w:t>
          </w:r>
          <w:r>
            <w:rPr>
              <w:sz w:val="18"/>
              <w:szCs w:val="18"/>
            </w:rPr>
            <w:fldChar w:fldCharType="end"/>
          </w:r>
        </w:p>
        <w:p w14:paraId="369EAD5D" w14:textId="77777777" w:rsidR="00197E67" w:rsidRPr="00433E70"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r>
  </w:tbl>
  <w:p w14:paraId="08161089" w14:textId="77777777" w:rsidR="00D55FDF" w:rsidRDefault="00D55FDF">
    <w:pPr>
      <w:pStyle w:val="Footer"/>
    </w:pPr>
    <w:r>
      <w:rPr>
        <w:noProof/>
      </w:rPr>
      <mc:AlternateContent>
        <mc:Choice Requires="wps">
          <w:drawing>
            <wp:anchor distT="0" distB="0" distL="114300" distR="114300" simplePos="0" relativeHeight="251659264" behindDoc="0" locked="0" layoutInCell="1" allowOverlap="1" wp14:anchorId="38CE2A1F" wp14:editId="5832ADFE">
              <wp:simplePos x="0" y="0"/>
              <wp:positionH relativeFrom="column">
                <wp:posOffset>-904875</wp:posOffset>
              </wp:positionH>
              <wp:positionV relativeFrom="paragraph">
                <wp:posOffset>-750933</wp:posOffset>
              </wp:positionV>
              <wp:extent cx="7783200" cy="0"/>
              <wp:effectExtent l="0" t="0" r="0" b="0"/>
              <wp:wrapTopAndBottom/>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8B6CB" id="Straight Connector 17"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59.15pt" to="541.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" strokecolor="#7f7f7f [1612]" strokeweight=".5pt">
              <v:stroke joinstyle="miter"/>
              <w10:wrap type="topAndBotto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191"/>
    </w:tblGrid>
    <w:tr w:rsidR="007F2CF2" w14:paraId="10E0B793" w14:textId="77777777" w:rsidTr="00433E70">
      <w:trPr>
        <w:trHeight w:val="847"/>
      </w:trPr>
      <w:tc>
        <w:tcPr>
          <w:tcW w:w="2699" w:type="dxa"/>
          <w:vAlign w:val="center"/>
        </w:tcPr>
        <w:sdt>
          <w:sdtPr>
            <w:id w:val="-75280430"/>
            <w:docPartObj>
              <w:docPartGallery w:val="Page Numbers (Top of Page)"/>
              <w:docPartUnique/>
            </w:docPartObj>
          </w:sdtPr>
          <w:sdtEndPr/>
          <w:sdtContent>
            <w:p w14:paraId="151B400D" w14:textId="77777777" w:rsidR="007F2CF2" w:rsidRPr="00D55FDF" w:rsidRDefault="007F2CF2" w:rsidP="007F2CF2">
              <w:pPr>
                <w:pStyle w:val="Footer"/>
                <w:rPr>
                  <w:sz w:val="18"/>
                  <w:szCs w:val="18"/>
                </w:rPr>
              </w:pPr>
              <w:r w:rsidRPr="00D55FDF">
                <w:rPr>
                  <w:sz w:val="18"/>
                  <w:szCs w:val="18"/>
                </w:rPr>
                <w:t xml:space="preserve">Page </w:t>
              </w:r>
            </w:p>
            <w:p w14:paraId="5174E91F" w14:textId="77777777" w:rsidR="007F2CF2" w:rsidRDefault="007F2CF2" w:rsidP="007F2CF2">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191" w:type="dxa"/>
          <w:vAlign w:val="center"/>
        </w:tcPr>
        <w:p w14:paraId="0D201F29" w14:textId="77777777" w:rsidR="007F2CF2" w:rsidRDefault="007F2CF2" w:rsidP="007F2CF2">
          <w:pPr>
            <w:pStyle w:val="Footer"/>
            <w:jc w:val="right"/>
            <w:rPr>
              <w:sz w:val="18"/>
              <w:szCs w:val="18"/>
            </w:rPr>
          </w:pPr>
          <w:r w:rsidRPr="00D55FDF">
            <w:rPr>
              <w:sz w:val="18"/>
              <w:szCs w:val="18"/>
            </w:rPr>
            <w:t>Tunbridge Wells Borough Council</w:t>
          </w:r>
        </w:p>
        <w:sdt>
          <w:sdtPr>
            <w:rPr>
              <w:sz w:val="18"/>
              <w:szCs w:val="18"/>
            </w:rPr>
            <w:id w:val="389387152"/>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p w14:paraId="245813A8" w14:textId="5605C7FE" w:rsidR="00D111DF" w:rsidRPr="00D55FDF" w:rsidRDefault="0097717D" w:rsidP="007F2CF2">
              <w:pPr>
                <w:pStyle w:val="Footer"/>
                <w:jc w:val="right"/>
                <w:rPr>
                  <w:sz w:val="18"/>
                  <w:szCs w:val="18"/>
                </w:rPr>
              </w:pPr>
              <w:r>
                <w:rPr>
                  <w:sz w:val="18"/>
                  <w:szCs w:val="18"/>
                </w:rPr>
                <w:t xml:space="preserve">Amelia Scott Volunteer Opportunity: Student Researcher </w:t>
              </w:r>
            </w:p>
          </w:sdtContent>
        </w:sdt>
        <w:p w14:paraId="61F6CA81" w14:textId="77777777" w:rsidR="007F2CF2" w:rsidRDefault="000F5BB8" w:rsidP="00433E70">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53C392B9" w14:textId="77777777" w:rsidR="000F5BB8" w:rsidRPr="00433E70" w:rsidRDefault="000F5BB8" w:rsidP="00433E70">
          <w:pPr>
            <w:pStyle w:val="Footer"/>
            <w:jc w:val="right"/>
            <w:rPr>
              <w:sz w:val="18"/>
              <w:szCs w:val="18"/>
            </w:rPr>
          </w:pPr>
          <w:r>
            <w:rPr>
              <w:sz w:val="18"/>
              <w:szCs w:val="18"/>
            </w:rPr>
            <w:t xml:space="preserve">Revision: </w:t>
          </w:r>
          <w:r w:rsidR="00D96585">
            <w:rPr>
              <w:sz w:val="18"/>
              <w:szCs w:val="18"/>
            </w:rPr>
            <w:fldChar w:fldCharType="begin"/>
          </w:r>
          <w:r w:rsidR="00D96585">
            <w:rPr>
              <w:sz w:val="18"/>
              <w:szCs w:val="18"/>
            </w:rPr>
            <w:instrText xml:space="preserve"> REVNUM   \* MERGEFORMAT </w:instrText>
          </w:r>
          <w:r w:rsidR="00D96585">
            <w:rPr>
              <w:sz w:val="18"/>
              <w:szCs w:val="18"/>
            </w:rPr>
            <w:fldChar w:fldCharType="separate"/>
          </w:r>
          <w:r w:rsidR="00CC1417">
            <w:rPr>
              <w:noProof/>
              <w:sz w:val="18"/>
              <w:szCs w:val="18"/>
            </w:rPr>
            <w:t>1</w:t>
          </w:r>
          <w:r w:rsidR="00D96585">
            <w:rPr>
              <w:sz w:val="18"/>
              <w:szCs w:val="18"/>
            </w:rPr>
            <w:fldChar w:fldCharType="end"/>
          </w:r>
        </w:p>
      </w:tc>
    </w:tr>
  </w:tbl>
  <w:p w14:paraId="17EF3941" w14:textId="77777777" w:rsidR="007F2CF2" w:rsidRDefault="007F2CF2">
    <w:pPr>
      <w:pStyle w:val="Footer"/>
    </w:pPr>
    <w:r>
      <w:rPr>
        <w:noProof/>
      </w:rPr>
      <mc:AlternateContent>
        <mc:Choice Requires="wps">
          <w:drawing>
            <wp:anchor distT="0" distB="0" distL="114300" distR="114300" simplePos="0" relativeHeight="251661312" behindDoc="0" locked="0" layoutInCell="1" allowOverlap="1" wp14:anchorId="4D716D67" wp14:editId="137EE3D5">
              <wp:simplePos x="0" y="0"/>
              <wp:positionH relativeFrom="column">
                <wp:posOffset>-1095375</wp:posOffset>
              </wp:positionH>
              <wp:positionV relativeFrom="paragraph">
                <wp:posOffset>-742950</wp:posOffset>
              </wp:positionV>
              <wp:extent cx="7783200" cy="0"/>
              <wp:effectExtent l="0" t="0" r="0" b="0"/>
              <wp:wrapTopAndBottom/>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94D8B" id="Straight Connector 7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58.5pt" to="526.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" strokecolor="#7f7f7f [1612]" strokeweight=".5pt">
              <v:stroke joinstyle="miter"/>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1999" w14:textId="77777777" w:rsidR="00CC1417" w:rsidRDefault="00CC1417" w:rsidP="002E1EA3">
      <w:pPr>
        <w:spacing w:after="0" w:line="240" w:lineRule="auto"/>
      </w:pPr>
      <w:r>
        <w:separator/>
      </w:r>
    </w:p>
  </w:footnote>
  <w:footnote w:type="continuationSeparator" w:id="0">
    <w:p w14:paraId="3E6BAB9D" w14:textId="77777777" w:rsidR="00CC1417" w:rsidRDefault="00CC1417" w:rsidP="002E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142" w14:textId="77777777" w:rsidR="002E1EA3" w:rsidRDefault="002E1EA3" w:rsidP="002E1E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365" w14:textId="0AB0F5D7" w:rsidR="007F2CF2" w:rsidRPr="007F2CF2" w:rsidRDefault="00296DB3" w:rsidP="007F2CF2">
    <w:pPr>
      <w:pStyle w:val="Header"/>
      <w:jc w:val="right"/>
    </w:pPr>
    <w:r>
      <w:rPr>
        <w:noProof/>
      </w:rPr>
      <w:drawing>
        <wp:anchor distT="0" distB="0" distL="114300" distR="114300" simplePos="0" relativeHeight="251662336" behindDoc="1" locked="0" layoutInCell="1" allowOverlap="1" wp14:anchorId="21A2ACBD" wp14:editId="2D1DACDB">
          <wp:simplePos x="0" y="0"/>
          <wp:positionH relativeFrom="column">
            <wp:posOffset>4533900</wp:posOffset>
          </wp:positionH>
          <wp:positionV relativeFrom="paragraph">
            <wp:posOffset>5080</wp:posOffset>
          </wp:positionV>
          <wp:extent cx="1430020" cy="830580"/>
          <wp:effectExtent l="0" t="0" r="0" b="7620"/>
          <wp:wrapTight wrapText="bothSides">
            <wp:wrapPolygon edited="0">
              <wp:start x="0" y="0"/>
              <wp:lineTo x="0" y="21303"/>
              <wp:lineTo x="21293" y="21303"/>
              <wp:lineTo x="212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339"/>
                  <a:stretch>
                    <a:fillRect/>
                  </a:stretch>
                </pic:blipFill>
                <pic:spPr bwMode="auto">
                  <a:xfrm>
                    <a:off x="0" y="0"/>
                    <a:ext cx="14300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CF2">
      <w:rPr>
        <w:noProof/>
      </w:rPr>
      <w:drawing>
        <wp:inline distT="0" distB="0" distL="0" distR="0" wp14:anchorId="2B49D519" wp14:editId="4A80E22B">
          <wp:extent cx="1081405" cy="855345"/>
          <wp:effectExtent l="0" t="0" r="4445" b="1905"/>
          <wp:docPr id="2" name="Picture 2" descr="Tunbridge Wells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BC logo.png"/>
                  <pic:cNvPicPr/>
                </pic:nvPicPr>
                <pic:blipFill>
                  <a:blip r:embed="rId2">
                    <a:extLst>
                      <a:ext uri="{28A0092B-C50C-407E-A947-70E740481C1C}">
                        <a14:useLocalDpi xmlns:a14="http://schemas.microsoft.com/office/drawing/2010/main" val="0"/>
                      </a:ext>
                    </a:extLst>
                  </a:blip>
                  <a:stretch>
                    <a:fillRect/>
                  </a:stretch>
                </pic:blipFill>
                <pic:spPr>
                  <a:xfrm>
                    <a:off x="0" y="0"/>
                    <a:ext cx="1081405"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CFF"/>
    <w:multiLevelType w:val="hybridMultilevel"/>
    <w:tmpl w:val="84EE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F6F84"/>
    <w:multiLevelType w:val="hybridMultilevel"/>
    <w:tmpl w:val="F48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725A9"/>
    <w:multiLevelType w:val="hybridMultilevel"/>
    <w:tmpl w:val="EA404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F2988"/>
    <w:multiLevelType w:val="hybridMultilevel"/>
    <w:tmpl w:val="FC92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280C62"/>
    <w:multiLevelType w:val="hybridMultilevel"/>
    <w:tmpl w:val="836E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C3C41"/>
    <w:multiLevelType w:val="hybridMultilevel"/>
    <w:tmpl w:val="8DA0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03A65"/>
    <w:multiLevelType w:val="hybridMultilevel"/>
    <w:tmpl w:val="E91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B0239"/>
    <w:multiLevelType w:val="hybridMultilevel"/>
    <w:tmpl w:val="47B2FA4A"/>
    <w:lvl w:ilvl="0" w:tplc="56D23F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9487B"/>
    <w:multiLevelType w:val="hybridMultilevel"/>
    <w:tmpl w:val="CB7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26A4D"/>
    <w:multiLevelType w:val="hybridMultilevel"/>
    <w:tmpl w:val="996E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1140B"/>
    <w:multiLevelType w:val="hybridMultilevel"/>
    <w:tmpl w:val="35508A7E"/>
    <w:lvl w:ilvl="0" w:tplc="56D23F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479CC"/>
    <w:multiLevelType w:val="hybridMultilevel"/>
    <w:tmpl w:val="FAA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E0068"/>
    <w:multiLevelType w:val="hybridMultilevel"/>
    <w:tmpl w:val="ADB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A07F24"/>
    <w:multiLevelType w:val="hybridMultilevel"/>
    <w:tmpl w:val="CBF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789643">
    <w:abstractNumId w:val="12"/>
  </w:num>
  <w:num w:numId="2" w16cid:durableId="466321131">
    <w:abstractNumId w:val="4"/>
  </w:num>
  <w:num w:numId="3" w16cid:durableId="160438851">
    <w:abstractNumId w:val="2"/>
  </w:num>
  <w:num w:numId="4" w16cid:durableId="372386950">
    <w:abstractNumId w:val="3"/>
  </w:num>
  <w:num w:numId="5" w16cid:durableId="1210074010">
    <w:abstractNumId w:val="8"/>
  </w:num>
  <w:num w:numId="6" w16cid:durableId="881676420">
    <w:abstractNumId w:val="9"/>
  </w:num>
  <w:num w:numId="7" w16cid:durableId="1996450097">
    <w:abstractNumId w:val="6"/>
  </w:num>
  <w:num w:numId="8" w16cid:durableId="2146314668">
    <w:abstractNumId w:val="13"/>
  </w:num>
  <w:num w:numId="9" w16cid:durableId="580218504">
    <w:abstractNumId w:val="1"/>
  </w:num>
  <w:num w:numId="10" w16cid:durableId="430970920">
    <w:abstractNumId w:val="11"/>
  </w:num>
  <w:num w:numId="11" w16cid:durableId="1400904349">
    <w:abstractNumId w:val="10"/>
  </w:num>
  <w:num w:numId="12" w16cid:durableId="897209046">
    <w:abstractNumId w:val="7"/>
  </w:num>
  <w:num w:numId="13" w16cid:durableId="1870072422">
    <w:abstractNumId w:val="0"/>
  </w:num>
  <w:num w:numId="14" w16cid:durableId="1231118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7"/>
    <w:rsid w:val="0000260D"/>
    <w:rsid w:val="000B05FF"/>
    <w:rsid w:val="000F5BB8"/>
    <w:rsid w:val="001268BF"/>
    <w:rsid w:val="00192190"/>
    <w:rsid w:val="00197E67"/>
    <w:rsid w:val="001A6912"/>
    <w:rsid w:val="00230188"/>
    <w:rsid w:val="00257FF4"/>
    <w:rsid w:val="00262C22"/>
    <w:rsid w:val="00272646"/>
    <w:rsid w:val="00296202"/>
    <w:rsid w:val="00296DB3"/>
    <w:rsid w:val="002C4571"/>
    <w:rsid w:val="002D10A3"/>
    <w:rsid w:val="002E1EA3"/>
    <w:rsid w:val="002F75E7"/>
    <w:rsid w:val="00316409"/>
    <w:rsid w:val="00325B18"/>
    <w:rsid w:val="00406FFD"/>
    <w:rsid w:val="00433E70"/>
    <w:rsid w:val="004345A0"/>
    <w:rsid w:val="004856A7"/>
    <w:rsid w:val="004B2C4D"/>
    <w:rsid w:val="00502068"/>
    <w:rsid w:val="00545414"/>
    <w:rsid w:val="00556A55"/>
    <w:rsid w:val="00577B2D"/>
    <w:rsid w:val="005D5789"/>
    <w:rsid w:val="00603406"/>
    <w:rsid w:val="006723EB"/>
    <w:rsid w:val="006A63B9"/>
    <w:rsid w:val="006E68E8"/>
    <w:rsid w:val="0076464B"/>
    <w:rsid w:val="007853D8"/>
    <w:rsid w:val="007D4427"/>
    <w:rsid w:val="007F2CF2"/>
    <w:rsid w:val="008326D7"/>
    <w:rsid w:val="008418A4"/>
    <w:rsid w:val="00881B6B"/>
    <w:rsid w:val="008B0784"/>
    <w:rsid w:val="009243E6"/>
    <w:rsid w:val="00931710"/>
    <w:rsid w:val="00931890"/>
    <w:rsid w:val="00966209"/>
    <w:rsid w:val="0097717D"/>
    <w:rsid w:val="00986B07"/>
    <w:rsid w:val="00991DC2"/>
    <w:rsid w:val="009B420A"/>
    <w:rsid w:val="009E7FD0"/>
    <w:rsid w:val="00A44F83"/>
    <w:rsid w:val="00A54C2D"/>
    <w:rsid w:val="00A660FC"/>
    <w:rsid w:val="00A720D7"/>
    <w:rsid w:val="00A75FE7"/>
    <w:rsid w:val="00AA0888"/>
    <w:rsid w:val="00AF5CA6"/>
    <w:rsid w:val="00B137BC"/>
    <w:rsid w:val="00B55F6B"/>
    <w:rsid w:val="00BA0CBA"/>
    <w:rsid w:val="00C300C9"/>
    <w:rsid w:val="00C505D5"/>
    <w:rsid w:val="00C95C7D"/>
    <w:rsid w:val="00CC1417"/>
    <w:rsid w:val="00CC69BD"/>
    <w:rsid w:val="00CD2035"/>
    <w:rsid w:val="00CD539A"/>
    <w:rsid w:val="00CD7684"/>
    <w:rsid w:val="00CE4FE1"/>
    <w:rsid w:val="00CE62DC"/>
    <w:rsid w:val="00CF7456"/>
    <w:rsid w:val="00D10040"/>
    <w:rsid w:val="00D111DF"/>
    <w:rsid w:val="00D55FDF"/>
    <w:rsid w:val="00D80C5A"/>
    <w:rsid w:val="00D94529"/>
    <w:rsid w:val="00D96585"/>
    <w:rsid w:val="00DB54B8"/>
    <w:rsid w:val="00DB5658"/>
    <w:rsid w:val="00E16E1C"/>
    <w:rsid w:val="00E21370"/>
    <w:rsid w:val="00E27865"/>
    <w:rsid w:val="00E57CA3"/>
    <w:rsid w:val="00EC372C"/>
    <w:rsid w:val="00EF719E"/>
    <w:rsid w:val="00F61158"/>
    <w:rsid w:val="00F81A4E"/>
    <w:rsid w:val="00FA506C"/>
    <w:rsid w:val="00FE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3E4104"/>
  <w15:chartTrackingRefBased/>
  <w15:docId w15:val="{B1BAE346-9A42-4E9B-B69F-2FCF598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58"/>
    <w:rPr>
      <w:rFonts w:ascii="Arial" w:hAnsi="Arial"/>
      <w:sz w:val="24"/>
    </w:rPr>
  </w:style>
  <w:style w:type="paragraph" w:styleId="Heading1">
    <w:name w:val="heading 1"/>
    <w:basedOn w:val="Normal"/>
    <w:next w:val="Normal"/>
    <w:link w:val="Heading1Char"/>
    <w:uiPriority w:val="9"/>
    <w:qFormat/>
    <w:rsid w:val="00931710"/>
    <w:pPr>
      <w:keepNext/>
      <w:keepLines/>
      <w:spacing w:before="480" w:after="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325B18"/>
    <w:pPr>
      <w:keepNext/>
      <w:keepLines/>
      <w:spacing w:before="400" w:after="360"/>
      <w:outlineLvl w:val="1"/>
    </w:pPr>
    <w:rPr>
      <w:rFonts w:eastAsiaTheme="majorEastAsia" w:cstheme="majorBidi"/>
      <w:b/>
      <w:color w:val="000000" w:themeColor="text1"/>
      <w:sz w:val="56"/>
      <w:szCs w:val="26"/>
    </w:rPr>
  </w:style>
  <w:style w:type="paragraph" w:styleId="Heading3">
    <w:name w:val="heading 3"/>
    <w:basedOn w:val="Normal"/>
    <w:next w:val="Normal"/>
    <w:link w:val="Heading3Char"/>
    <w:uiPriority w:val="9"/>
    <w:unhideWhenUsed/>
    <w:qFormat/>
    <w:rsid w:val="00325B18"/>
    <w:pPr>
      <w:keepNext/>
      <w:keepLines/>
      <w:spacing w:before="400" w:after="360"/>
      <w:outlineLvl w:val="2"/>
    </w:pPr>
    <w:rPr>
      <w:rFonts w:eastAsiaTheme="majorEastAsia" w:cstheme="majorBidi"/>
      <w:b/>
      <w:sz w:val="40"/>
      <w:szCs w:val="24"/>
    </w:rPr>
  </w:style>
  <w:style w:type="paragraph" w:styleId="Heading4">
    <w:name w:val="heading 4"/>
    <w:basedOn w:val="Normal"/>
    <w:next w:val="Normal"/>
    <w:link w:val="Heading4Char"/>
    <w:uiPriority w:val="9"/>
    <w:unhideWhenUsed/>
    <w:qFormat/>
    <w:rsid w:val="00325B18"/>
    <w:pPr>
      <w:keepNext/>
      <w:keepLines/>
      <w:spacing w:before="400" w:after="360"/>
      <w:outlineLvl w:val="3"/>
    </w:pPr>
    <w:rPr>
      <w:rFonts w:eastAsiaTheme="majorEastAsia" w:cstheme="majorBidi"/>
      <w:b/>
      <w:iCs/>
      <w:color w:val="8B1C40"/>
      <w:sz w:val="32"/>
    </w:rPr>
  </w:style>
  <w:style w:type="paragraph" w:styleId="Heading5">
    <w:name w:val="heading 5"/>
    <w:basedOn w:val="Normal"/>
    <w:next w:val="Normal"/>
    <w:link w:val="Heading5Char"/>
    <w:uiPriority w:val="9"/>
    <w:unhideWhenUsed/>
    <w:qFormat/>
    <w:rsid w:val="00A44F83"/>
    <w:pPr>
      <w:keepNext/>
      <w:keepLines/>
      <w:spacing w:before="2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A44F83"/>
    <w:pPr>
      <w:keepNext/>
      <w:keepLines/>
      <w:spacing w:before="280" w:after="240"/>
      <w:outlineLvl w:val="5"/>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10"/>
    <w:rPr>
      <w:rFonts w:ascii="Arial" w:eastAsiaTheme="majorEastAsia" w:hAnsi="Arial" w:cstheme="majorBidi"/>
      <w:b/>
      <w:color w:val="000000" w:themeColor="text1"/>
      <w:sz w:val="72"/>
      <w:szCs w:val="32"/>
    </w:rPr>
  </w:style>
  <w:style w:type="character" w:customStyle="1" w:styleId="Heading2Char">
    <w:name w:val="Heading 2 Char"/>
    <w:basedOn w:val="DefaultParagraphFont"/>
    <w:link w:val="Heading2"/>
    <w:uiPriority w:val="9"/>
    <w:rsid w:val="00325B18"/>
    <w:rPr>
      <w:rFonts w:ascii="Arial" w:eastAsiaTheme="majorEastAsia" w:hAnsi="Arial" w:cstheme="majorBidi"/>
      <w:b/>
      <w:color w:val="000000" w:themeColor="text1"/>
      <w:sz w:val="56"/>
      <w:szCs w:val="26"/>
    </w:rPr>
  </w:style>
  <w:style w:type="paragraph" w:styleId="Header">
    <w:name w:val="header"/>
    <w:basedOn w:val="Normal"/>
    <w:link w:val="HeaderChar"/>
    <w:uiPriority w:val="99"/>
    <w:unhideWhenUsed/>
    <w:rsid w:val="002E1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A3"/>
  </w:style>
  <w:style w:type="paragraph" w:styleId="Footer">
    <w:name w:val="footer"/>
    <w:basedOn w:val="Normal"/>
    <w:link w:val="FooterChar"/>
    <w:uiPriority w:val="99"/>
    <w:unhideWhenUsed/>
    <w:rsid w:val="002E1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A3"/>
  </w:style>
  <w:style w:type="paragraph" w:styleId="ListParagraph">
    <w:name w:val="List Paragraph"/>
    <w:basedOn w:val="Normal"/>
    <w:uiPriority w:val="34"/>
    <w:qFormat/>
    <w:rsid w:val="00B137BC"/>
    <w:pPr>
      <w:ind w:left="720"/>
      <w:contextualSpacing/>
    </w:pPr>
  </w:style>
  <w:style w:type="character" w:styleId="Hyperlink">
    <w:name w:val="Hyperlink"/>
    <w:basedOn w:val="DefaultParagraphFont"/>
    <w:uiPriority w:val="99"/>
    <w:unhideWhenUsed/>
    <w:rsid w:val="00FE71E4"/>
    <w:rPr>
      <w:color w:val="0563C1" w:themeColor="hyperlink"/>
      <w:u w:val="single"/>
    </w:rPr>
  </w:style>
  <w:style w:type="character" w:styleId="UnresolvedMention">
    <w:name w:val="Unresolved Mention"/>
    <w:basedOn w:val="DefaultParagraphFont"/>
    <w:uiPriority w:val="99"/>
    <w:semiHidden/>
    <w:unhideWhenUsed/>
    <w:rsid w:val="00FE71E4"/>
    <w:rPr>
      <w:color w:val="605E5C"/>
      <w:shd w:val="clear" w:color="auto" w:fill="E1DFDD"/>
    </w:rPr>
  </w:style>
  <w:style w:type="character" w:styleId="Strong">
    <w:name w:val="Strong"/>
    <w:basedOn w:val="DefaultParagraphFont"/>
    <w:uiPriority w:val="22"/>
    <w:qFormat/>
    <w:rsid w:val="00262C22"/>
    <w:rPr>
      <w:b/>
      <w:bCs/>
    </w:rPr>
  </w:style>
  <w:style w:type="character" w:customStyle="1" w:styleId="Heading3Char">
    <w:name w:val="Heading 3 Char"/>
    <w:basedOn w:val="DefaultParagraphFont"/>
    <w:link w:val="Heading3"/>
    <w:uiPriority w:val="9"/>
    <w:rsid w:val="00325B18"/>
    <w:rPr>
      <w:rFonts w:ascii="Arial" w:eastAsiaTheme="majorEastAsia" w:hAnsi="Arial" w:cstheme="majorBidi"/>
      <w:b/>
      <w:sz w:val="40"/>
      <w:szCs w:val="24"/>
    </w:rPr>
  </w:style>
  <w:style w:type="character" w:customStyle="1" w:styleId="Heading4Char">
    <w:name w:val="Heading 4 Char"/>
    <w:basedOn w:val="DefaultParagraphFont"/>
    <w:link w:val="Heading4"/>
    <w:uiPriority w:val="9"/>
    <w:rsid w:val="00325B18"/>
    <w:rPr>
      <w:rFonts w:ascii="Arial" w:eastAsiaTheme="majorEastAsia" w:hAnsi="Arial" w:cstheme="majorBidi"/>
      <w:b/>
      <w:iCs/>
      <w:color w:val="8B1C40"/>
      <w:sz w:val="32"/>
    </w:rPr>
  </w:style>
  <w:style w:type="table" w:styleId="TableGrid">
    <w:name w:val="Table Grid"/>
    <w:basedOn w:val="TableNormal"/>
    <w:uiPriority w:val="39"/>
    <w:rsid w:val="0078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658"/>
    <w:pPr>
      <w:spacing w:after="0" w:line="240" w:lineRule="auto"/>
    </w:pPr>
    <w:rPr>
      <w:rFonts w:ascii="Arial" w:hAnsi="Arial"/>
      <w:sz w:val="24"/>
    </w:rPr>
  </w:style>
  <w:style w:type="character" w:customStyle="1" w:styleId="Heading5Char">
    <w:name w:val="Heading 5 Char"/>
    <w:basedOn w:val="DefaultParagraphFont"/>
    <w:link w:val="Heading5"/>
    <w:uiPriority w:val="9"/>
    <w:rsid w:val="00A44F83"/>
    <w:rPr>
      <w:rFonts w:ascii="Arial" w:eastAsiaTheme="majorEastAsia" w:hAnsi="Arial" w:cstheme="majorBidi"/>
      <w:b/>
      <w:sz w:val="24"/>
    </w:rPr>
  </w:style>
  <w:style w:type="paragraph" w:styleId="BalloonText">
    <w:name w:val="Balloon Text"/>
    <w:basedOn w:val="Normal"/>
    <w:link w:val="BalloonTextChar"/>
    <w:uiPriority w:val="99"/>
    <w:semiHidden/>
    <w:unhideWhenUsed/>
    <w:rsid w:val="00CF7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456"/>
    <w:rPr>
      <w:rFonts w:ascii="Segoe UI" w:hAnsi="Segoe UI" w:cs="Segoe UI"/>
      <w:sz w:val="18"/>
      <w:szCs w:val="18"/>
    </w:rPr>
  </w:style>
  <w:style w:type="character" w:styleId="PlaceholderText">
    <w:name w:val="Placeholder Text"/>
    <w:basedOn w:val="DefaultParagraphFont"/>
    <w:uiPriority w:val="99"/>
    <w:semiHidden/>
    <w:rsid w:val="00CD2035"/>
    <w:rPr>
      <w:color w:val="808080"/>
    </w:rPr>
  </w:style>
  <w:style w:type="character" w:customStyle="1" w:styleId="Heading6Char">
    <w:name w:val="Heading 6 Char"/>
    <w:basedOn w:val="DefaultParagraphFont"/>
    <w:link w:val="Heading6"/>
    <w:uiPriority w:val="9"/>
    <w:rsid w:val="00A44F83"/>
    <w:rPr>
      <w:rFonts w:ascii="Arial" w:eastAsiaTheme="majorEastAsia" w:hAnsi="Arial" w:cstheme="majorBidi"/>
      <w:b/>
      <w:color w:val="404040" w:themeColor="text1" w:themeTint="BF"/>
      <w:sz w:val="24"/>
    </w:rPr>
  </w:style>
  <w:style w:type="paragraph" w:styleId="Quote">
    <w:name w:val="Quote"/>
    <w:basedOn w:val="Normal"/>
    <w:next w:val="Normal"/>
    <w:link w:val="QuoteChar"/>
    <w:uiPriority w:val="29"/>
    <w:qFormat/>
    <w:rsid w:val="00603406"/>
    <w:pPr>
      <w:pBdr>
        <w:left w:val="single" w:sz="24" w:space="7" w:color="8B1C40"/>
      </w:pBdr>
      <w:spacing w:before="120" w:after="120"/>
      <w:ind w:left="864" w:right="864"/>
    </w:pPr>
    <w:rPr>
      <w:i/>
      <w:iCs/>
      <w:color w:val="404040" w:themeColor="text1" w:themeTint="BF"/>
    </w:rPr>
  </w:style>
  <w:style w:type="character" w:customStyle="1" w:styleId="QuoteChar">
    <w:name w:val="Quote Char"/>
    <w:basedOn w:val="DefaultParagraphFont"/>
    <w:link w:val="Quote"/>
    <w:uiPriority w:val="29"/>
    <w:rsid w:val="00603406"/>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Downloads\TWBC-Accessible-document-NOCOVER-Template-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0D258707474FBDF10BAD1A09A6D3"/>
        <w:category>
          <w:name w:val="General"/>
          <w:gallery w:val="placeholder"/>
        </w:category>
        <w:types>
          <w:type w:val="bbPlcHdr"/>
        </w:types>
        <w:behaviors>
          <w:behavior w:val="content"/>
        </w:behaviors>
        <w:guid w:val="{BBCB11B8-1BA9-4941-ADFA-37D6013C744A}"/>
      </w:docPartPr>
      <w:docPartBody>
        <w:p w:rsidR="00F26A69" w:rsidRDefault="00F26A69">
          <w:pPr>
            <w:pStyle w:val="1AEC0D258707474FBDF10BAD1A09A6D3"/>
          </w:pPr>
          <w:r w:rsidRPr="00C14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9"/>
    <w:rsid w:val="00F2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EC0D258707474FBDF10BAD1A09A6D3">
    <w:name w:val="1AEC0D258707474FBDF10BAD1A09A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TWBC-Accessible-document-NOCOVER-Template-v4.dotx</Template>
  <TotalTime>4</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Amelia Scott Volunteer Opportunity: IT Buddy</vt:lpstr>
    </vt:vector>
  </TitlesOfParts>
  <Company>Tumbridge Wells Borough Council</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Amelia Scott Volunteer Opportunity: Student Researcher</dc:title>
  <dc:subject/>
  <dc:creator>George Efstathiou</dc:creator>
  <cp:keywords/>
  <dc:description/>
  <cp:lastModifiedBy>Alexandra Curson</cp:lastModifiedBy>
  <cp:revision>2</cp:revision>
  <dcterms:created xsi:type="dcterms:W3CDTF">2023-05-22T15:48:00Z</dcterms:created>
  <dcterms:modified xsi:type="dcterms:W3CDTF">2023-05-22T15:48:00Z</dcterms:modified>
  <cp:category/>
</cp:coreProperties>
</file>